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C3F" w:rsidRDefault="002150AD" w:rsidP="002B2C3F">
      <w:pPr>
        <w:jc w:val="center"/>
        <w:rPr>
          <w:b/>
        </w:rPr>
      </w:pPr>
      <w:r>
        <w:rPr>
          <w:b/>
        </w:rPr>
        <w:t>Building Believers - Part 3</w:t>
      </w:r>
      <w:r>
        <w:rPr>
          <w:b/>
        </w:rPr>
        <w:br/>
      </w:r>
      <w:r w:rsidR="00E9524C">
        <w:rPr>
          <w:b/>
        </w:rPr>
        <w:t>“A Dangerous Prayer</w:t>
      </w:r>
      <w:r w:rsidR="002B2C3F" w:rsidRPr="00B45420">
        <w:rPr>
          <w:b/>
        </w:rPr>
        <w:t>”</w:t>
      </w:r>
    </w:p>
    <w:p w:rsidR="00924A79" w:rsidRPr="00B45420" w:rsidRDefault="00924A79" w:rsidP="002B2C3F">
      <w:pPr>
        <w:jc w:val="center"/>
        <w:rPr>
          <w:b/>
        </w:rPr>
      </w:pPr>
      <w:r>
        <w:rPr>
          <w:b/>
        </w:rPr>
        <w:t>Psalm 139</w:t>
      </w:r>
    </w:p>
    <w:p w:rsidR="002B2C3F" w:rsidRDefault="002B2C3F" w:rsidP="002B2C3F">
      <w:pPr>
        <w:jc w:val="center"/>
        <w:rPr>
          <w:b/>
          <w:i/>
        </w:rPr>
      </w:pPr>
      <w:r>
        <w:rPr>
          <w:b/>
          <w:i/>
        </w:rPr>
        <w:t>Pastor Bill White</w:t>
      </w:r>
    </w:p>
    <w:p w:rsidR="002B2C3F" w:rsidRDefault="002B2C3F" w:rsidP="002B2C3F">
      <w:pPr>
        <w:jc w:val="center"/>
        <w:rPr>
          <w:b/>
          <w:i/>
        </w:rPr>
      </w:pPr>
    </w:p>
    <w:p w:rsidR="005747E0" w:rsidRDefault="005747E0" w:rsidP="005747E0">
      <w:pPr>
        <w:jc w:val="center"/>
        <w:rPr>
          <w:b/>
          <w:i/>
        </w:rPr>
      </w:pPr>
      <w:r>
        <w:rPr>
          <w:b/>
          <w:i/>
        </w:rPr>
        <w:t>“</w:t>
      </w:r>
      <w:r w:rsidRPr="00B45420">
        <w:rPr>
          <w:b/>
          <w:i/>
        </w:rPr>
        <w:t>Often we offer up prayer</w:t>
      </w:r>
      <w:r>
        <w:rPr>
          <w:b/>
          <w:i/>
        </w:rPr>
        <w:t>s</w:t>
      </w:r>
      <w:r w:rsidRPr="00B45420">
        <w:rPr>
          <w:b/>
          <w:i/>
        </w:rPr>
        <w:t xml:space="preserve"> that focus on our needs.</w:t>
      </w:r>
    </w:p>
    <w:p w:rsidR="005747E0" w:rsidRDefault="005747E0" w:rsidP="005747E0">
      <w:pPr>
        <w:jc w:val="center"/>
        <w:rPr>
          <w:b/>
          <w:i/>
        </w:rPr>
      </w:pPr>
      <w:r w:rsidRPr="00B45420">
        <w:rPr>
          <w:b/>
          <w:i/>
        </w:rPr>
        <w:t xml:space="preserve"> This kind of prayer is important, but when we focus on only what we need or want, our prayer lives become very one-dimensional. When we enter the realm of dangerous prayers, we are asking </w:t>
      </w:r>
      <w:r>
        <w:rPr>
          <w:b/>
          <w:i/>
        </w:rPr>
        <w:t>G</w:t>
      </w:r>
      <w:r w:rsidRPr="00B45420">
        <w:rPr>
          <w:b/>
          <w:i/>
        </w:rPr>
        <w:t>od to work a transformation within us. Our focus is not on what we gain, but on His presence in our lives.</w:t>
      </w:r>
      <w:r>
        <w:rPr>
          <w:b/>
          <w:i/>
        </w:rPr>
        <w:t>” – Bill Hybels</w:t>
      </w:r>
    </w:p>
    <w:p w:rsidR="002B2C3F" w:rsidRDefault="002B2C3F" w:rsidP="002B2C3F">
      <w:pPr>
        <w:jc w:val="center"/>
        <w:rPr>
          <w:b/>
          <w:i/>
        </w:rPr>
      </w:pPr>
    </w:p>
    <w:p w:rsidR="002B2C3F" w:rsidRPr="005747E0" w:rsidRDefault="002B2C3F" w:rsidP="002B2C3F">
      <w:r w:rsidRPr="005747E0">
        <w:t xml:space="preserve">Psalm 139 – </w:t>
      </w:r>
    </w:p>
    <w:p w:rsidR="002B2C3F" w:rsidRPr="005747E0" w:rsidRDefault="002B2C3F" w:rsidP="002B2C3F"/>
    <w:p w:rsidR="002B2C3F" w:rsidRPr="005747E0" w:rsidRDefault="002B2C3F" w:rsidP="00F90909">
      <w:pPr>
        <w:pStyle w:val="ListParagraph"/>
        <w:numPr>
          <w:ilvl w:val="0"/>
          <w:numId w:val="2"/>
        </w:numPr>
      </w:pPr>
      <w:r w:rsidRPr="005747E0">
        <w:t xml:space="preserve">Vs. 1-12 – God knows you and is always with you. </w:t>
      </w:r>
    </w:p>
    <w:p w:rsidR="002B2C3F" w:rsidRPr="005747E0" w:rsidRDefault="002B2C3F" w:rsidP="002B2C3F"/>
    <w:p w:rsidR="002B2C3F" w:rsidRPr="005747E0" w:rsidRDefault="002B2C3F" w:rsidP="00F90909">
      <w:pPr>
        <w:pStyle w:val="ListParagraph"/>
        <w:numPr>
          <w:ilvl w:val="0"/>
          <w:numId w:val="2"/>
        </w:numPr>
      </w:pPr>
      <w:r w:rsidRPr="005747E0">
        <w:t xml:space="preserve">Vs. 13-18 – You are </w:t>
      </w:r>
      <w:r w:rsidR="005747E0" w:rsidRPr="005747E0">
        <w:t xml:space="preserve">wonderfully made and God has a plan for your life. </w:t>
      </w:r>
    </w:p>
    <w:p w:rsidR="005747E0" w:rsidRPr="005747E0" w:rsidRDefault="005747E0" w:rsidP="002B2C3F"/>
    <w:p w:rsidR="005747E0" w:rsidRPr="005747E0" w:rsidRDefault="005747E0" w:rsidP="00F90909">
      <w:pPr>
        <w:pStyle w:val="ListParagraph"/>
        <w:numPr>
          <w:ilvl w:val="0"/>
          <w:numId w:val="2"/>
        </w:numPr>
      </w:pPr>
      <w:r w:rsidRPr="005747E0">
        <w:t>Vs. 19-22 – David shares his passionate hatred for his enemies</w:t>
      </w:r>
    </w:p>
    <w:p w:rsidR="005747E0" w:rsidRPr="005747E0" w:rsidRDefault="005747E0" w:rsidP="002B2C3F"/>
    <w:p w:rsidR="005747E0" w:rsidRPr="005747E0" w:rsidRDefault="005747E0" w:rsidP="00F90909">
      <w:pPr>
        <w:pStyle w:val="ListParagraph"/>
        <w:numPr>
          <w:ilvl w:val="0"/>
          <w:numId w:val="2"/>
        </w:numPr>
      </w:pPr>
      <w:r w:rsidRPr="005747E0">
        <w:t>Vs. 23 – 24 – A “</w:t>
      </w:r>
      <w:r w:rsidR="00357F9A">
        <w:t>Dangerous” Prayer</w:t>
      </w:r>
    </w:p>
    <w:p w:rsidR="005747E0" w:rsidRPr="005747E0" w:rsidRDefault="005747E0" w:rsidP="002B2C3F"/>
    <w:p w:rsidR="005747E0" w:rsidRPr="005747E0" w:rsidRDefault="005747E0" w:rsidP="00357F9A">
      <w:pPr>
        <w:ind w:left="720" w:firstLine="720"/>
      </w:pPr>
      <w:r w:rsidRPr="005747E0">
        <w:t xml:space="preserve">Search Me – </w:t>
      </w:r>
    </w:p>
    <w:p w:rsidR="005747E0" w:rsidRDefault="005747E0" w:rsidP="002B2C3F"/>
    <w:p w:rsidR="005747E0" w:rsidRDefault="005747E0" w:rsidP="00357F9A">
      <w:pPr>
        <w:ind w:left="720" w:firstLine="720"/>
      </w:pPr>
      <w:r w:rsidRPr="005747E0">
        <w:t xml:space="preserve">Test Me – </w:t>
      </w:r>
    </w:p>
    <w:p w:rsidR="005C4E74" w:rsidRDefault="005C4E74" w:rsidP="002B2C3F"/>
    <w:p w:rsidR="005C4E74" w:rsidRPr="005747E0" w:rsidRDefault="005C4E74" w:rsidP="00357F9A">
      <w:pPr>
        <w:ind w:left="720" w:firstLine="720"/>
      </w:pPr>
      <w:r>
        <w:t xml:space="preserve">Show Me – </w:t>
      </w:r>
    </w:p>
    <w:p w:rsidR="005747E0" w:rsidRDefault="005747E0" w:rsidP="002B2C3F"/>
    <w:p w:rsidR="005747E0" w:rsidRDefault="005747E0" w:rsidP="00357F9A">
      <w:pPr>
        <w:ind w:left="720" w:firstLine="720"/>
      </w:pPr>
      <w:r w:rsidRPr="005747E0">
        <w:t xml:space="preserve">Lead Me – </w:t>
      </w:r>
    </w:p>
    <w:p w:rsidR="005747E0" w:rsidRDefault="005747E0" w:rsidP="002B2C3F"/>
    <w:p w:rsidR="00F90909" w:rsidRPr="00F90909" w:rsidRDefault="005C4E74" w:rsidP="00F90909">
      <w:pPr>
        <w:textAlignment w:val="baseline"/>
        <w:rPr>
          <w:rFonts w:eastAsiaTheme="minorEastAsia"/>
          <w:b/>
          <w:i/>
          <w:color w:val="000000" w:themeColor="text1"/>
        </w:rPr>
      </w:pPr>
      <w:r>
        <w:rPr>
          <w:rFonts w:eastAsiaTheme="minorEastAsia"/>
          <w:b/>
          <w:i/>
          <w:color w:val="000000" w:themeColor="text1"/>
        </w:rPr>
        <w:t>Will you pray this “Dangerous” Prayer?</w:t>
      </w:r>
    </w:p>
    <w:p w:rsidR="005C4E74" w:rsidRDefault="005C4E74" w:rsidP="00F90909">
      <w:pPr>
        <w:textAlignment w:val="baseline"/>
        <w:rPr>
          <w:rFonts w:eastAsiaTheme="minorEastAsia"/>
          <w:color w:val="000000" w:themeColor="text1"/>
        </w:rPr>
      </w:pPr>
    </w:p>
    <w:p w:rsidR="00ED5318" w:rsidRDefault="005C4E74" w:rsidP="00ED5318">
      <w:pPr>
        <w:textAlignment w:val="baseline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“</w:t>
      </w:r>
      <w:r w:rsidR="00F90909" w:rsidRPr="00F90909">
        <w:rPr>
          <w:rFonts w:eastAsiaTheme="minorEastAsia"/>
          <w:color w:val="000000" w:themeColor="text1"/>
        </w:rPr>
        <w:t>God I want You to look at my heart (</w:t>
      </w:r>
      <w:r w:rsidR="00F90909" w:rsidRPr="00F90909">
        <w:rPr>
          <w:rFonts w:eastAsiaTheme="minorEastAsia"/>
          <w:bCs/>
          <w:i/>
          <w:iCs/>
          <w:color w:val="000000" w:themeColor="text1"/>
        </w:rPr>
        <w:t>search me</w:t>
      </w:r>
      <w:r w:rsidR="00F90909" w:rsidRPr="00F90909">
        <w:rPr>
          <w:rFonts w:eastAsiaTheme="minorEastAsia"/>
          <w:color w:val="000000" w:themeColor="text1"/>
        </w:rPr>
        <w:t>) and give me opportunities to show you my love and devotion (</w:t>
      </w:r>
      <w:r w:rsidR="00F90909" w:rsidRPr="00F90909">
        <w:rPr>
          <w:rFonts w:eastAsiaTheme="minorEastAsia"/>
          <w:bCs/>
          <w:i/>
          <w:iCs/>
          <w:color w:val="000000" w:themeColor="text1"/>
        </w:rPr>
        <w:t>test me</w:t>
      </w:r>
      <w:r w:rsidR="00F90909" w:rsidRPr="00F90909">
        <w:rPr>
          <w:rFonts w:eastAsiaTheme="minorEastAsia"/>
          <w:color w:val="000000" w:themeColor="text1"/>
        </w:rPr>
        <w:t>).  Please let me see where I need to grow</w:t>
      </w:r>
      <w:r>
        <w:rPr>
          <w:rFonts w:eastAsiaTheme="minorEastAsia"/>
          <w:color w:val="000000" w:themeColor="text1"/>
        </w:rPr>
        <w:t xml:space="preserve"> (</w:t>
      </w:r>
      <w:r w:rsidRPr="005C4E74">
        <w:rPr>
          <w:rFonts w:eastAsiaTheme="minorEastAsia"/>
          <w:i/>
          <w:color w:val="000000" w:themeColor="text1"/>
        </w:rPr>
        <w:t>show me</w:t>
      </w:r>
      <w:r>
        <w:rPr>
          <w:rFonts w:eastAsiaTheme="minorEastAsia"/>
          <w:color w:val="000000" w:themeColor="text1"/>
        </w:rPr>
        <w:t>)</w:t>
      </w:r>
      <w:r w:rsidR="00F90909">
        <w:rPr>
          <w:rFonts w:eastAsiaTheme="minorEastAsia"/>
          <w:color w:val="000000" w:themeColor="text1"/>
        </w:rPr>
        <w:t xml:space="preserve">. </w:t>
      </w:r>
      <w:r w:rsidR="00F90909" w:rsidRPr="00F90909">
        <w:rPr>
          <w:rFonts w:eastAsiaTheme="minorEastAsia"/>
          <w:color w:val="000000" w:themeColor="text1"/>
        </w:rPr>
        <w:t>God as you reveal this truth to me, I need You to guide me and give me the strength to do Your will (</w:t>
      </w:r>
      <w:r w:rsidR="00F90909" w:rsidRPr="00F90909">
        <w:rPr>
          <w:rFonts w:eastAsiaTheme="minorEastAsia"/>
          <w:bCs/>
          <w:i/>
          <w:iCs/>
          <w:color w:val="000000" w:themeColor="text1"/>
        </w:rPr>
        <w:t>lead me</w:t>
      </w:r>
      <w:r w:rsidR="002150AD">
        <w:rPr>
          <w:rFonts w:eastAsiaTheme="minorEastAsia"/>
          <w:color w:val="000000" w:themeColor="text1"/>
        </w:rPr>
        <w:t>).</w:t>
      </w:r>
      <w:r w:rsidR="00F90909" w:rsidRPr="00F90909">
        <w:rPr>
          <w:rFonts w:eastAsiaTheme="minorEastAsia"/>
          <w:color w:val="000000" w:themeColor="text1"/>
        </w:rPr>
        <w:t xml:space="preserve"> I can’t do it on my own. </w:t>
      </w:r>
      <w:r>
        <w:rPr>
          <w:rFonts w:eastAsiaTheme="minorEastAsia"/>
          <w:color w:val="000000" w:themeColor="text1"/>
        </w:rPr>
        <w:t xml:space="preserve">Help me to live my life for You. </w:t>
      </w:r>
      <w:r w:rsidR="00ED5318">
        <w:rPr>
          <w:rFonts w:eastAsiaTheme="minorEastAsia"/>
          <w:color w:val="000000" w:themeColor="text1"/>
        </w:rPr>
        <w:t xml:space="preserve">In Jesus name I pray, Amen.” </w:t>
      </w:r>
    </w:p>
    <w:p w:rsidR="00ED5318" w:rsidRDefault="00ED5318" w:rsidP="00ED5318">
      <w:pPr>
        <w:jc w:val="center"/>
        <w:textAlignment w:val="baseline"/>
        <w:rPr>
          <w:color w:val="58BE67"/>
        </w:rPr>
      </w:pPr>
      <w:bookmarkStart w:id="0" w:name="_GoBack"/>
      <w:bookmarkEnd w:id="0"/>
    </w:p>
    <w:p w:rsidR="00ED5318" w:rsidRDefault="00ED5318" w:rsidP="00ED5318">
      <w:pPr>
        <w:jc w:val="center"/>
        <w:textAlignment w:val="baseline"/>
        <w:rPr>
          <w:color w:val="58BE67"/>
        </w:rPr>
      </w:pPr>
    </w:p>
    <w:p w:rsidR="004466AA" w:rsidRDefault="004466AA" w:rsidP="00ED5318">
      <w:pPr>
        <w:jc w:val="center"/>
        <w:textAlignment w:val="baseline"/>
        <w:rPr>
          <w:color w:val="58BE67"/>
        </w:rPr>
      </w:pPr>
    </w:p>
    <w:p w:rsidR="004466AA" w:rsidRDefault="004466AA" w:rsidP="00ED5318">
      <w:pPr>
        <w:jc w:val="center"/>
        <w:textAlignment w:val="baseline"/>
        <w:rPr>
          <w:color w:val="58BE67"/>
        </w:rPr>
      </w:pPr>
    </w:p>
    <w:p w:rsidR="004466AA" w:rsidRDefault="004466AA" w:rsidP="00ED5318">
      <w:pPr>
        <w:jc w:val="center"/>
        <w:textAlignment w:val="baseline"/>
        <w:rPr>
          <w:color w:val="58BE67"/>
        </w:rPr>
      </w:pPr>
    </w:p>
    <w:p w:rsidR="004466AA" w:rsidRDefault="004466AA" w:rsidP="00ED5318">
      <w:pPr>
        <w:jc w:val="center"/>
        <w:textAlignment w:val="baseline"/>
        <w:rPr>
          <w:color w:val="58BE67"/>
        </w:rPr>
      </w:pPr>
    </w:p>
    <w:p w:rsidR="004466AA" w:rsidRDefault="004466AA" w:rsidP="00B913D9">
      <w:pPr>
        <w:textAlignment w:val="baseline"/>
        <w:rPr>
          <w:color w:val="58BE67"/>
        </w:rPr>
      </w:pPr>
    </w:p>
    <w:p w:rsidR="004466AA" w:rsidRPr="00F90909" w:rsidRDefault="004466AA" w:rsidP="00ED5318">
      <w:pPr>
        <w:jc w:val="center"/>
        <w:textAlignment w:val="baseline"/>
        <w:rPr>
          <w:color w:val="58BE67"/>
        </w:rPr>
      </w:pPr>
    </w:p>
    <w:p w:rsidR="002150AD" w:rsidRDefault="00ED5318" w:rsidP="004466AA">
      <w:pPr>
        <w:jc w:val="center"/>
        <w:textAlignment w:val="baseline"/>
        <w:rPr>
          <w:rFonts w:eastAsiaTheme="minorEastAsia"/>
          <w:color w:val="000000" w:themeColor="text1"/>
        </w:rPr>
      </w:pPr>
      <w:r>
        <w:rPr>
          <w:noProof/>
          <w:color w:val="58BE67"/>
        </w:rPr>
        <w:drawing>
          <wp:anchor distT="0" distB="0" distL="114300" distR="114300" simplePos="0" relativeHeight="251657728" behindDoc="0" locked="0" layoutInCell="1" allowOverlap="1" wp14:anchorId="0A9D86E9" wp14:editId="584D4C1E">
            <wp:simplePos x="0" y="0"/>
            <wp:positionH relativeFrom="column">
              <wp:posOffset>28575</wp:posOffset>
            </wp:positionH>
            <wp:positionV relativeFrom="paragraph">
              <wp:posOffset>123825</wp:posOffset>
            </wp:positionV>
            <wp:extent cx="1952625" cy="2604135"/>
            <wp:effectExtent l="0" t="0" r="9525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stor Isaia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604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58BE67"/>
        </w:rPr>
        <w:drawing>
          <wp:inline distT="0" distB="0" distL="0" distR="0" wp14:anchorId="286E12EF" wp14:editId="21D93437">
            <wp:extent cx="2200275" cy="319182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tor Isaiah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866" cy="321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58BE67"/>
        </w:rPr>
        <w:drawing>
          <wp:inline distT="0" distB="0" distL="0" distR="0" wp14:anchorId="44B3E4AA" wp14:editId="44582D5E">
            <wp:extent cx="3461853" cy="238633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tor Isaiah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206" cy="239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50AD" w:rsidSect="00ED5318">
      <w:type w:val="continuous"/>
      <w:pgSz w:w="15840" w:h="12240" w:orient="landscape"/>
      <w:pgMar w:top="270" w:right="540" w:bottom="360" w:left="450" w:header="720" w:footer="720" w:gutter="0"/>
      <w:cols w:num="2" w:space="9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53544"/>
    <w:multiLevelType w:val="hybridMultilevel"/>
    <w:tmpl w:val="72D6F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76906"/>
    <w:multiLevelType w:val="hybridMultilevel"/>
    <w:tmpl w:val="9612C624"/>
    <w:lvl w:ilvl="0" w:tplc="105289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DA20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498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9E57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A98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6F2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7A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2FC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9A8C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3F"/>
    <w:rsid w:val="000602DF"/>
    <w:rsid w:val="002150AD"/>
    <w:rsid w:val="002B2C3F"/>
    <w:rsid w:val="00357F9A"/>
    <w:rsid w:val="003E4EAD"/>
    <w:rsid w:val="004466AA"/>
    <w:rsid w:val="004C2AAD"/>
    <w:rsid w:val="005747E0"/>
    <w:rsid w:val="005C4E74"/>
    <w:rsid w:val="0078379C"/>
    <w:rsid w:val="007D16DD"/>
    <w:rsid w:val="00924A79"/>
    <w:rsid w:val="00944182"/>
    <w:rsid w:val="00B913D9"/>
    <w:rsid w:val="00E9524C"/>
    <w:rsid w:val="00ED5318"/>
    <w:rsid w:val="00F9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E26AA8"/>
  <w15:docId w15:val="{128E9A27-80D4-4E42-8459-FD0FA901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B2C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90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24A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4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0462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White</dc:creator>
  <cp:lastModifiedBy>William White</cp:lastModifiedBy>
  <cp:revision>3</cp:revision>
  <cp:lastPrinted>2016-06-29T15:05:00Z</cp:lastPrinted>
  <dcterms:created xsi:type="dcterms:W3CDTF">2016-07-06T16:15:00Z</dcterms:created>
  <dcterms:modified xsi:type="dcterms:W3CDTF">2016-07-06T16:16:00Z</dcterms:modified>
</cp:coreProperties>
</file>